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5" w:type="dxa"/>
        <w:tblLook w:val="04A0" w:firstRow="1" w:lastRow="0" w:firstColumn="1" w:lastColumn="0" w:noHBand="0" w:noVBand="1"/>
      </w:tblPr>
      <w:tblGrid>
        <w:gridCol w:w="3048"/>
        <w:gridCol w:w="3048"/>
        <w:gridCol w:w="3049"/>
      </w:tblGrid>
      <w:tr w:rsidR="00FD7254" w:rsidRPr="00313764" w14:paraId="05CF9ABD" w14:textId="77777777" w:rsidTr="00FD7254">
        <w:trPr>
          <w:trHeight w:hRule="exact" w:val="1255"/>
        </w:trPr>
        <w:tc>
          <w:tcPr>
            <w:tcW w:w="3048" w:type="dxa"/>
            <w:shd w:val="clear" w:color="auto" w:fill="auto"/>
          </w:tcPr>
          <w:p w14:paraId="301CAE41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1999934" wp14:editId="3C973A4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5B446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1376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48" w:type="dxa"/>
            <w:shd w:val="clear" w:color="auto" w:fill="auto"/>
          </w:tcPr>
          <w:p w14:paraId="0DF1D845" w14:textId="2A868BB7" w:rsidR="00FD7254" w:rsidRPr="00313764" w:rsidRDefault="0009112B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13764">
              <w:rPr>
                <w:noProof/>
              </w:rPr>
              <w:drawing>
                <wp:inline distT="0" distB="0" distL="0" distR="0" wp14:anchorId="06AAB37E" wp14:editId="5DB48B3D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120285B1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313764" w14:paraId="47CDDDC2" w14:textId="77777777" w:rsidTr="00FD7254">
        <w:trPr>
          <w:trHeight w:hRule="exact" w:val="125"/>
        </w:trPr>
        <w:tc>
          <w:tcPr>
            <w:tcW w:w="3048" w:type="dxa"/>
            <w:shd w:val="clear" w:color="auto" w:fill="auto"/>
          </w:tcPr>
          <w:p w14:paraId="08700A6C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48" w:type="dxa"/>
            <w:shd w:val="clear" w:color="auto" w:fill="auto"/>
          </w:tcPr>
          <w:p w14:paraId="4D4C88D5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0C2A24AE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313764" w14:paraId="2CA4994B" w14:textId="77777777" w:rsidTr="00FD7254">
        <w:trPr>
          <w:trHeight w:val="1601"/>
        </w:trPr>
        <w:tc>
          <w:tcPr>
            <w:tcW w:w="6096" w:type="dxa"/>
            <w:gridSpan w:val="2"/>
            <w:shd w:val="clear" w:color="auto" w:fill="auto"/>
          </w:tcPr>
          <w:p w14:paraId="3FC13E4F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</w:p>
          <w:p w14:paraId="73802693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654D95B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0232697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F8C40F9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72A593A7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551E6FF8" w14:textId="20324A9F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1376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AC43E7" w:rsidRPr="0031376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5EDE8C7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1376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1376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307C887" w14:textId="77777777" w:rsidR="00FD7254" w:rsidRPr="00313764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1376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3B1B6DD" w14:textId="77777777" w:rsidR="00AC43E7" w:rsidRPr="00313764" w:rsidRDefault="00AC43E7">
      <w:pPr>
        <w:rPr>
          <w:rFonts w:asciiTheme="minorHAnsi" w:hAnsiTheme="minorHAnsi" w:cstheme="minorHAnsi"/>
          <w:sz w:val="22"/>
          <w:szCs w:val="22"/>
        </w:rPr>
      </w:pPr>
    </w:p>
    <w:p w14:paraId="292AF008" w14:textId="0BEEF6C1" w:rsidR="00FD7254" w:rsidRPr="00313764" w:rsidRDefault="00FD7254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13764">
        <w:rPr>
          <w:rFonts w:asciiTheme="minorHAnsi" w:hAnsiTheme="minorHAnsi"/>
          <w:b/>
          <w:color w:val="00B050"/>
          <w:sz w:val="28"/>
          <w:szCs w:val="28"/>
        </w:rPr>
        <w:t>IZJAVA</w:t>
      </w:r>
      <w:r w:rsidR="008151B0" w:rsidRPr="00313764">
        <w:rPr>
          <w:rFonts w:asciiTheme="minorHAnsi" w:hAnsiTheme="minorHAnsi"/>
          <w:b/>
          <w:color w:val="00B050"/>
          <w:sz w:val="28"/>
          <w:szCs w:val="28"/>
        </w:rPr>
        <w:t xml:space="preserve"> na podlagi sklepa Sveta EU</w:t>
      </w:r>
    </w:p>
    <w:p w14:paraId="40F76E6D" w14:textId="6ECCEADE" w:rsidR="008151B0" w:rsidRPr="00313764" w:rsidRDefault="008151B0" w:rsidP="008151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13764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  <w:r w:rsidR="00780589" w:rsidRPr="00313764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0DF7958F" w14:textId="26AC86FC" w:rsidR="00FD7254" w:rsidRPr="00313764" w:rsidRDefault="007E4FD6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_Hlk135748888"/>
      <w:r w:rsidRPr="00313764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42669F">
        <w:rPr>
          <w:rFonts w:asciiTheme="minorHAnsi" w:hAnsiTheme="minorHAnsi"/>
          <w:b/>
          <w:color w:val="00B050"/>
          <w:sz w:val="28"/>
          <w:szCs w:val="28"/>
        </w:rPr>
        <w:t>PRG-5</w:t>
      </w:r>
      <w:r w:rsidR="00C61841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313764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61841">
        <w:rPr>
          <w:rFonts w:asciiTheme="minorHAnsi" w:hAnsiTheme="minorHAnsi"/>
          <w:b/>
          <w:color w:val="00B050"/>
          <w:sz w:val="28"/>
          <w:szCs w:val="28"/>
        </w:rPr>
        <w:t>30</w:t>
      </w:r>
      <w:r w:rsidRPr="00313764">
        <w:rPr>
          <w:rFonts w:asciiTheme="minorHAnsi" w:hAnsiTheme="minorHAnsi"/>
          <w:b/>
          <w:color w:val="00B050"/>
          <w:sz w:val="28"/>
          <w:szCs w:val="28"/>
        </w:rPr>
        <w:t>/25-</w:t>
      </w:r>
      <w:r w:rsidR="00991E0C" w:rsidRPr="00313764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0"/>
      <w:r w:rsidR="006908FE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7A9C714" w14:textId="2DFE2245" w:rsidR="00E033F4" w:rsidRPr="00313764" w:rsidRDefault="008151B0" w:rsidP="00365784">
      <w:pPr>
        <w:jc w:val="center"/>
        <w:rPr>
          <w:rFonts w:asciiTheme="minorHAnsi" w:hAnsiTheme="minorHAnsi"/>
          <w:i/>
          <w:color w:val="0070C0"/>
          <w:sz w:val="18"/>
          <w:szCs w:val="18"/>
          <w:u w:val="single"/>
        </w:rPr>
      </w:pPr>
      <w:r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>Obrazec</w:t>
      </w:r>
      <w:r w:rsidR="00E033F4"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se</w:t>
      </w:r>
      <w:r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izpolni za</w:t>
      </w:r>
      <w:r w:rsidR="00E033F4"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ponudnika,</w:t>
      </w:r>
      <w:r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</w:t>
      </w:r>
      <w:proofErr w:type="spellStart"/>
      <w:r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>soponudnika</w:t>
      </w:r>
      <w:proofErr w:type="spellEnd"/>
      <w:r w:rsidRPr="00313764">
        <w:rPr>
          <w:rFonts w:asciiTheme="minorHAnsi" w:hAnsiTheme="minorHAnsi"/>
          <w:i/>
          <w:color w:val="0070C0"/>
          <w:sz w:val="18"/>
          <w:szCs w:val="18"/>
          <w:u w:val="single"/>
        </w:rPr>
        <w:t>, podizvajalca oz. drugega subjekta posebej.</w:t>
      </w:r>
    </w:p>
    <w:p w14:paraId="3354C132" w14:textId="77777777" w:rsidR="00AC43E7" w:rsidRPr="00313764" w:rsidRDefault="00AC43E7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8DDC56" w14:textId="62A2B118" w:rsidR="00863472" w:rsidRPr="00313764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 xml:space="preserve">S podpisom te izjave gospodarski subjekt </w:t>
      </w:r>
      <w:r w:rsidRPr="00313764">
        <w:rPr>
          <w:rFonts w:asciiTheme="minorHAnsi" w:hAnsiTheme="minorHAnsi" w:cstheme="minorHAnsi"/>
          <w:sz w:val="22"/>
          <w:szCs w:val="22"/>
        </w:rPr>
        <w:softHyphen/>
      </w:r>
      <w:r w:rsidRPr="00313764">
        <w:rPr>
          <w:rFonts w:asciiTheme="minorHAnsi" w:hAnsiTheme="minorHAnsi" w:cstheme="minorHAnsi"/>
          <w:sz w:val="22"/>
          <w:szCs w:val="22"/>
        </w:rPr>
        <w:softHyphen/>
      </w:r>
      <w:r w:rsidRPr="00313764">
        <w:rPr>
          <w:rFonts w:asciiTheme="minorHAnsi" w:hAnsiTheme="minorHAnsi" w:cstheme="minorHAnsi"/>
          <w:sz w:val="22"/>
          <w:szCs w:val="22"/>
        </w:rPr>
        <w:softHyphen/>
      </w:r>
      <w:r w:rsidRPr="00313764">
        <w:rPr>
          <w:rFonts w:asciiTheme="minorHAnsi" w:hAnsiTheme="minorHAnsi" w:cstheme="minorHAnsi"/>
          <w:sz w:val="22"/>
          <w:szCs w:val="22"/>
        </w:rPr>
        <w:softHyphen/>
      </w:r>
      <w:bookmarkStart w:id="1" w:name="Besedilo1"/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</w:r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                         </w:t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313764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1"/>
      <w:r w:rsidR="008151B0" w:rsidRPr="003137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151B0" w:rsidRPr="00313764">
        <w:rPr>
          <w:rFonts w:asciiTheme="minorHAnsi" w:hAnsiTheme="minorHAnsi" w:cstheme="minorHAnsi"/>
          <w:color w:val="0070C0"/>
          <w:sz w:val="20"/>
          <w:szCs w:val="20"/>
        </w:rPr>
        <w:t xml:space="preserve">(naziv </w:t>
      </w:r>
      <w:r w:rsidR="00F7485D" w:rsidRPr="00313764">
        <w:rPr>
          <w:rFonts w:asciiTheme="minorHAnsi" w:hAnsiTheme="minorHAnsi" w:cstheme="minorHAnsi"/>
          <w:color w:val="0070C0"/>
          <w:sz w:val="20"/>
          <w:szCs w:val="20"/>
        </w:rPr>
        <w:t>gospodar.</w:t>
      </w:r>
      <w:r w:rsidR="008151B0" w:rsidRPr="00313764">
        <w:rPr>
          <w:rFonts w:asciiTheme="minorHAnsi" w:hAnsiTheme="minorHAnsi" w:cstheme="minorHAnsi"/>
          <w:color w:val="0070C0"/>
          <w:sz w:val="20"/>
          <w:szCs w:val="20"/>
        </w:rPr>
        <w:t xml:space="preserve"> subj</w:t>
      </w:r>
      <w:r w:rsidR="00F7485D" w:rsidRPr="00313764">
        <w:rPr>
          <w:rFonts w:asciiTheme="minorHAnsi" w:hAnsiTheme="minorHAnsi" w:cstheme="minorHAnsi"/>
          <w:color w:val="0070C0"/>
          <w:sz w:val="20"/>
          <w:szCs w:val="20"/>
        </w:rPr>
        <w:t>.</w:t>
      </w:r>
      <w:r w:rsidR="008151B0" w:rsidRPr="00313764">
        <w:rPr>
          <w:rFonts w:asciiTheme="minorHAnsi" w:hAnsiTheme="minorHAnsi" w:cstheme="minorHAnsi"/>
          <w:color w:val="0070C0"/>
          <w:sz w:val="20"/>
          <w:szCs w:val="20"/>
        </w:rPr>
        <w:t>)</w:t>
      </w:r>
    </w:p>
    <w:p w14:paraId="3D4AB9F1" w14:textId="77777777" w:rsidR="00863472" w:rsidRPr="00313764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CC1F33" w14:textId="77777777" w:rsidR="00863472" w:rsidRPr="00313764" w:rsidRDefault="00863472" w:rsidP="0086347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313764">
        <w:rPr>
          <w:rFonts w:asciiTheme="minorHAnsi" w:hAnsiTheme="minorHAnsi" w:cstheme="minorHAnsi"/>
          <w:sz w:val="22"/>
          <w:szCs w:val="22"/>
        </w:rPr>
        <w:t>na</w:t>
      </w:r>
      <w:proofErr w:type="gramEnd"/>
      <w:r w:rsidRPr="00313764">
        <w:rPr>
          <w:rFonts w:asciiTheme="minorHAnsi" w:hAnsiTheme="minorHAnsi" w:cstheme="minorHAnsi"/>
          <w:sz w:val="22"/>
          <w:szCs w:val="22"/>
        </w:rPr>
        <w:t xml:space="preserve"> podlagi sprejetega sklepa Sveta Evropske unije (Sklepa sveta (SZVP) 2022/578 z dne 8. 4. 2022 (v nadaljevanju tudi kot: »Sklep«)): </w:t>
      </w:r>
    </w:p>
    <w:p w14:paraId="0FD5E0C4" w14:textId="77777777" w:rsidR="00863472" w:rsidRPr="00313764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 xml:space="preserve">a) </w:t>
      </w:r>
      <w:r w:rsidRPr="00313764">
        <w:rPr>
          <w:rFonts w:asciiTheme="minorHAnsi" w:hAnsiTheme="minorHAnsi" w:cstheme="minorHAnsi"/>
          <w:sz w:val="22"/>
          <w:szCs w:val="22"/>
        </w:rPr>
        <w:tab/>
        <w:t xml:space="preserve">izjavlja, da je seznanjen z določbami navedenega Sklepa, predvsem člena 1h, ki prepoveduje dodeljevanje ali izvajanje kakršnih koli javnih naročil ali koncesijskih pogodb z: </w:t>
      </w:r>
    </w:p>
    <w:p w14:paraId="1B1C6EC9" w14:textId="77777777" w:rsidR="00863472" w:rsidRPr="00313764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>-</w:t>
      </w:r>
      <w:r w:rsidRPr="00313764">
        <w:rPr>
          <w:rFonts w:asciiTheme="minorHAnsi" w:hAnsiTheme="minorHAnsi" w:cstheme="minorHAnsi"/>
          <w:sz w:val="22"/>
          <w:szCs w:val="22"/>
        </w:rPr>
        <w:tab/>
        <w:t>ruskim državljanom ali fizičnim ali pravnim osebam, subjektom ali organom s sedežem v Rusiji;</w:t>
      </w:r>
    </w:p>
    <w:p w14:paraId="2CD2D59C" w14:textId="77777777" w:rsidR="00863472" w:rsidRPr="00313764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>-</w:t>
      </w:r>
      <w:r w:rsidRPr="00313764">
        <w:rPr>
          <w:rFonts w:asciiTheme="minorHAnsi" w:hAnsiTheme="minorHAnsi" w:cstheme="minorHAnsi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2F598B2E" w14:textId="249C6B92" w:rsidR="00863472" w:rsidRPr="00313764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>-</w:t>
      </w:r>
      <w:r w:rsidRPr="00313764">
        <w:rPr>
          <w:rFonts w:asciiTheme="minorHAnsi" w:hAnsiTheme="minorHAnsi" w:cstheme="minorHAnsi"/>
          <w:sz w:val="22"/>
          <w:szCs w:val="22"/>
        </w:rPr>
        <w:tab/>
        <w:t>fizičnim ali pravnim osebam, subjektom ali organom, ki delujejo v imenu ali po navodilih subjekta iz prejšnjih dveh alinej;</w:t>
      </w:r>
    </w:p>
    <w:p w14:paraId="193D1E75" w14:textId="77777777" w:rsidR="00863472" w:rsidRPr="00313764" w:rsidRDefault="00863472" w:rsidP="00863472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 xml:space="preserve">vključno s podizvajalci, dobavitelji ali subjekti, katerih zmogljivost se uporablja v smislu </w:t>
      </w:r>
      <w:proofErr w:type="gramStart"/>
      <w:r w:rsidRPr="00313764">
        <w:rPr>
          <w:rFonts w:asciiTheme="minorHAnsi" w:hAnsiTheme="minorHAnsi" w:cstheme="minorHAnsi"/>
          <w:sz w:val="22"/>
          <w:szCs w:val="22"/>
        </w:rPr>
        <w:t>direktiv</w:t>
      </w:r>
      <w:proofErr w:type="gramEnd"/>
      <w:r w:rsidRPr="00313764">
        <w:rPr>
          <w:rFonts w:asciiTheme="minorHAnsi" w:hAnsiTheme="minorHAnsi" w:cstheme="minorHAnsi"/>
          <w:sz w:val="22"/>
          <w:szCs w:val="22"/>
        </w:rPr>
        <w:t xml:space="preserve"> 2014/23/EU, 2014/24/EU, 2014/25/EU in 2009/81/ES, če predstavljajo več kot 10 odstotkov vrednosti naročila in </w:t>
      </w:r>
    </w:p>
    <w:p w14:paraId="58C63190" w14:textId="76EDA7C3" w:rsidR="00863472" w:rsidRPr="00313764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 xml:space="preserve">b) </w:t>
      </w:r>
      <w:r w:rsidRPr="00313764">
        <w:rPr>
          <w:rFonts w:asciiTheme="minorHAnsi" w:hAnsiTheme="minorHAnsi" w:cstheme="minorHAnsi"/>
          <w:sz w:val="22"/>
          <w:szCs w:val="22"/>
        </w:rPr>
        <w:tab/>
        <w:t xml:space="preserve">izjavlja in potrjuje, da pri njem ter njegovih morebitnih podizvajalcih, dobaviteljih ali subjektih, </w:t>
      </w:r>
      <w:proofErr w:type="gramStart"/>
      <w:r w:rsidRPr="00313764">
        <w:rPr>
          <w:rFonts w:asciiTheme="minorHAnsi" w:hAnsiTheme="minorHAnsi" w:cstheme="minorHAnsi"/>
          <w:sz w:val="22"/>
          <w:szCs w:val="22"/>
        </w:rPr>
        <w:t>katerih</w:t>
      </w:r>
      <w:proofErr w:type="gramEnd"/>
      <w:r w:rsidRPr="00313764">
        <w:rPr>
          <w:rFonts w:asciiTheme="minorHAnsi" w:hAnsiTheme="minorHAnsi" w:cstheme="minorHAnsi"/>
          <w:sz w:val="22"/>
          <w:szCs w:val="22"/>
        </w:rPr>
        <w:t xml:space="preserve"> zmogljivosti se uporabljajo pri predmetnem naročilu, ne obstaja nobeden izmed zgoraj navedenih razlogov za prepoved dodeljevanja naročila.</w:t>
      </w:r>
    </w:p>
    <w:p w14:paraId="466850F5" w14:textId="1A5652C3" w:rsidR="00863472" w:rsidRPr="00313764" w:rsidRDefault="00863472" w:rsidP="005B5B10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777F63A" w14:textId="77777777" w:rsidR="005B5B10" w:rsidRPr="00313764" w:rsidRDefault="005B5B10" w:rsidP="008151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A21733" w14:textId="78D466C8" w:rsidR="008151B0" w:rsidRPr="00313764" w:rsidRDefault="008151B0" w:rsidP="008151B0">
      <w:pPr>
        <w:jc w:val="both"/>
        <w:rPr>
          <w:rFonts w:asciiTheme="minorHAnsi" w:hAnsiTheme="minorHAnsi" w:cstheme="minorHAnsi"/>
          <w:sz w:val="22"/>
          <w:szCs w:val="22"/>
        </w:rPr>
      </w:pPr>
      <w:r w:rsidRPr="00313764">
        <w:rPr>
          <w:rFonts w:asciiTheme="minorHAnsi" w:hAnsiTheme="minorHAnsi" w:cstheme="minorHAnsi"/>
          <w:sz w:val="22"/>
          <w:szCs w:val="22"/>
        </w:rPr>
        <w:t xml:space="preserve">V </w:t>
      </w:r>
      <w:bookmarkStart w:id="2" w:name="Besedilo29"/>
      <w:r w:rsidRPr="0031376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313764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313764">
        <w:rPr>
          <w:rFonts w:asciiTheme="minorHAnsi" w:hAnsiTheme="minorHAnsi" w:cstheme="minorHAnsi"/>
          <w:sz w:val="22"/>
          <w:szCs w:val="22"/>
        </w:rPr>
      </w:r>
      <w:r w:rsidRPr="00313764">
        <w:rPr>
          <w:rFonts w:asciiTheme="minorHAnsi" w:hAnsiTheme="minorHAnsi" w:cstheme="minorHAnsi"/>
          <w:sz w:val="22"/>
          <w:szCs w:val="22"/>
        </w:rPr>
        <w:fldChar w:fldCharType="separate"/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4D53BE" w:rsidRPr="00313764">
        <w:rPr>
          <w:rFonts w:asciiTheme="minorHAnsi" w:hAnsiTheme="minorHAnsi" w:cstheme="minorHAnsi"/>
          <w:noProof/>
          <w:sz w:val="22"/>
          <w:szCs w:val="22"/>
        </w:rPr>
        <w:t xml:space="preserve">    </w:t>
      </w:r>
      <w:r w:rsidRPr="00313764">
        <w:rPr>
          <w:rFonts w:asciiTheme="minorHAnsi" w:hAnsiTheme="minorHAnsi" w:cstheme="minorHAnsi"/>
          <w:noProof/>
          <w:sz w:val="22"/>
          <w:szCs w:val="22"/>
        </w:rPr>
        <w:t xml:space="preserve">                      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Pr="00313764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3" w:name="Besedilo30"/>
      <w:r w:rsidRPr="0031376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313764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313764">
        <w:rPr>
          <w:rFonts w:asciiTheme="minorHAnsi" w:hAnsiTheme="minorHAnsi" w:cstheme="minorHAnsi"/>
          <w:sz w:val="22"/>
          <w:szCs w:val="22"/>
        </w:rPr>
      </w:r>
      <w:r w:rsidRPr="00313764">
        <w:rPr>
          <w:rFonts w:asciiTheme="minorHAnsi" w:hAnsiTheme="minorHAnsi" w:cstheme="minorHAnsi"/>
          <w:sz w:val="22"/>
          <w:szCs w:val="22"/>
        </w:rPr>
        <w:fldChar w:fldCharType="separate"/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="004D53BE" w:rsidRPr="00313764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Pr="00313764">
        <w:rPr>
          <w:rFonts w:asciiTheme="minorHAnsi" w:hAnsiTheme="minorHAnsi" w:cstheme="minorHAnsi"/>
          <w:noProof/>
          <w:sz w:val="22"/>
          <w:szCs w:val="22"/>
        </w:rPr>
        <w:t xml:space="preserve">       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noProof/>
          <w:sz w:val="22"/>
          <w:szCs w:val="22"/>
        </w:rPr>
        <w:t> </w:t>
      </w:r>
      <w:r w:rsidRPr="00313764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7F0B6A08" w14:textId="179E3051" w:rsidR="00863472" w:rsidRPr="00313764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3EFABBD" w14:textId="77777777" w:rsidR="00863472" w:rsidRPr="00313764" w:rsidRDefault="00863472" w:rsidP="00863472">
      <w:pPr>
        <w:autoSpaceDE w:val="0"/>
        <w:autoSpaceDN w:val="0"/>
        <w:adjustRightInd w:val="0"/>
        <w:spacing w:line="260" w:lineRule="exact"/>
        <w:ind w:left="4248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9477758" w14:textId="0D2FBB8D" w:rsidR="00863472" w:rsidRPr="00313764" w:rsidRDefault="002B722A" w:rsidP="00365784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3764">
        <w:rPr>
          <w:rFonts w:asciiTheme="minorHAnsi" w:hAnsiTheme="minorHAnsi" w:cstheme="minorHAnsi"/>
          <w:color w:val="000000"/>
          <w:sz w:val="22"/>
          <w:szCs w:val="22"/>
        </w:rPr>
        <w:t>(ži</w:t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me in priimek zastopnika"/>
            </w:textInput>
          </w:ffData>
        </w:fldChar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="00863472" w:rsidRPr="00313764">
        <w:rPr>
          <w:rFonts w:asciiTheme="minorHAnsi" w:hAnsiTheme="minorHAnsi" w:cstheme="minorHAnsi"/>
          <w:noProof/>
          <w:color w:val="000000"/>
          <w:sz w:val="22"/>
          <w:szCs w:val="22"/>
        </w:rPr>
        <w:t>Ime in priimek zastopnika</w:t>
      </w:r>
      <w:r w:rsidR="00863472" w:rsidRPr="00313764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</w:p>
    <w:p w14:paraId="35BA2F74" w14:textId="77777777" w:rsidR="00863472" w:rsidRPr="00313764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BB4FBB" w14:textId="2ACC8552" w:rsidR="00863472" w:rsidRPr="00313764" w:rsidRDefault="00863472" w:rsidP="00AC43E7">
      <w:pPr>
        <w:autoSpaceDE w:val="0"/>
        <w:autoSpaceDN w:val="0"/>
        <w:adjustRightInd w:val="0"/>
        <w:spacing w:line="260" w:lineRule="exact"/>
        <w:ind w:left="5103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 w:rsidRPr="00313764">
        <w:rPr>
          <w:rFonts w:asciiTheme="minorHAnsi" w:hAnsiTheme="minorHAnsi" w:cstheme="minorHAnsi"/>
          <w:color w:val="000000"/>
          <w:sz w:val="22"/>
          <w:szCs w:val="22"/>
        </w:rPr>
        <w:t xml:space="preserve">             -</w:t>
      </w:r>
      <w:r w:rsidR="004D53BE" w:rsidRPr="00313764">
        <w:rPr>
          <w:rFonts w:asciiTheme="minorHAnsi" w:hAnsiTheme="minorHAnsi" w:cstheme="minorHAnsi"/>
          <w:sz w:val="22"/>
          <w:szCs w:val="22"/>
        </w:rPr>
        <w:t>----------------------------------</w:t>
      </w:r>
      <w:r w:rsidR="002B722A" w:rsidRPr="00313764">
        <w:rPr>
          <w:rFonts w:asciiTheme="minorHAnsi" w:hAnsiTheme="minorHAnsi" w:cstheme="minorHAnsi"/>
          <w:sz w:val="22"/>
          <w:szCs w:val="22"/>
        </w:rPr>
        <w:t>--</w:t>
      </w:r>
    </w:p>
    <w:p w14:paraId="26EE8390" w14:textId="1DAD0AC7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 w:rsidRPr="00313764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  <w:r w:rsidR="004A59FA"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A59FA"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AC43E7" w:rsidRPr="0031376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13764">
        <w:rPr>
          <w:rFonts w:asciiTheme="minorHAnsi" w:hAnsiTheme="minorHAnsi" w:cstheme="minorHAnsi"/>
          <w:color w:val="000000"/>
          <w:sz w:val="22"/>
          <w:szCs w:val="22"/>
        </w:rPr>
        <w:t>podpis</w:t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sectPr w:rsidR="00863472" w:rsidRPr="008634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4D8B" w14:textId="77777777" w:rsidR="00FD7254" w:rsidRDefault="00FD7254" w:rsidP="00FD7254">
      <w:r>
        <w:separator/>
      </w:r>
    </w:p>
  </w:endnote>
  <w:endnote w:type="continuationSeparator" w:id="0">
    <w:p w14:paraId="1D7F97EA" w14:textId="77777777" w:rsidR="00FD7254" w:rsidRDefault="00FD7254" w:rsidP="00F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65B2B35" w14:textId="77777777" w:rsidR="002B722A" w:rsidRPr="002F2430" w:rsidRDefault="002B722A" w:rsidP="002B722A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BA99E8C" w14:textId="77777777" w:rsidR="002B722A" w:rsidRDefault="002B72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7505" w14:textId="77777777" w:rsidR="00FD7254" w:rsidRDefault="00FD7254" w:rsidP="00FD7254">
      <w:r>
        <w:separator/>
      </w:r>
    </w:p>
  </w:footnote>
  <w:footnote w:type="continuationSeparator" w:id="0">
    <w:p w14:paraId="1499EA2D" w14:textId="77777777" w:rsidR="00FD7254" w:rsidRDefault="00FD7254" w:rsidP="00FD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439A" w14:textId="4D30F9B3" w:rsidR="00713B7A" w:rsidRPr="002F2430" w:rsidRDefault="00713B7A" w:rsidP="00713B7A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672625">
      <w:rPr>
        <w:i/>
        <w:sz w:val="16"/>
        <w:szCs w:val="16"/>
      </w:rPr>
      <w:t>10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Izjava na podlagi sklepa Sveta EU</w:t>
    </w:r>
  </w:p>
  <w:p w14:paraId="545253CD" w14:textId="77777777" w:rsidR="00713B7A" w:rsidRDefault="00713B7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54"/>
    <w:rsid w:val="00015754"/>
    <w:rsid w:val="00074D64"/>
    <w:rsid w:val="00075D8E"/>
    <w:rsid w:val="0008025E"/>
    <w:rsid w:val="0009112B"/>
    <w:rsid w:val="000A62FD"/>
    <w:rsid w:val="000F212E"/>
    <w:rsid w:val="00103E2E"/>
    <w:rsid w:val="00141066"/>
    <w:rsid w:val="001469BA"/>
    <w:rsid w:val="001C0ACE"/>
    <w:rsid w:val="001F5FF0"/>
    <w:rsid w:val="00221A30"/>
    <w:rsid w:val="0024428E"/>
    <w:rsid w:val="002B6AAA"/>
    <w:rsid w:val="002B722A"/>
    <w:rsid w:val="002D5538"/>
    <w:rsid w:val="0030747A"/>
    <w:rsid w:val="00313764"/>
    <w:rsid w:val="00365784"/>
    <w:rsid w:val="00365FF1"/>
    <w:rsid w:val="0039033C"/>
    <w:rsid w:val="003C05EB"/>
    <w:rsid w:val="003F3B92"/>
    <w:rsid w:val="0042669F"/>
    <w:rsid w:val="004507D3"/>
    <w:rsid w:val="00471E30"/>
    <w:rsid w:val="004A1DC5"/>
    <w:rsid w:val="004A59FA"/>
    <w:rsid w:val="004D53BE"/>
    <w:rsid w:val="004E3E4E"/>
    <w:rsid w:val="00502929"/>
    <w:rsid w:val="005141F7"/>
    <w:rsid w:val="005413B6"/>
    <w:rsid w:val="005473C5"/>
    <w:rsid w:val="0057203F"/>
    <w:rsid w:val="005B5B10"/>
    <w:rsid w:val="005E4A71"/>
    <w:rsid w:val="00614AA9"/>
    <w:rsid w:val="00616F90"/>
    <w:rsid w:val="00650ABD"/>
    <w:rsid w:val="00672625"/>
    <w:rsid w:val="006908FE"/>
    <w:rsid w:val="00713B7A"/>
    <w:rsid w:val="0073684E"/>
    <w:rsid w:val="00780589"/>
    <w:rsid w:val="007E4FD6"/>
    <w:rsid w:val="008151B0"/>
    <w:rsid w:val="00820FA2"/>
    <w:rsid w:val="008539A6"/>
    <w:rsid w:val="00856A5E"/>
    <w:rsid w:val="00863472"/>
    <w:rsid w:val="008B2DEE"/>
    <w:rsid w:val="008C4D3C"/>
    <w:rsid w:val="00991E0C"/>
    <w:rsid w:val="009C5884"/>
    <w:rsid w:val="009D0501"/>
    <w:rsid w:val="00A01E6D"/>
    <w:rsid w:val="00A277F8"/>
    <w:rsid w:val="00A36BF5"/>
    <w:rsid w:val="00AC43E7"/>
    <w:rsid w:val="00B01E1D"/>
    <w:rsid w:val="00B162F0"/>
    <w:rsid w:val="00B72389"/>
    <w:rsid w:val="00BD41AA"/>
    <w:rsid w:val="00C11979"/>
    <w:rsid w:val="00C37F0B"/>
    <w:rsid w:val="00C61841"/>
    <w:rsid w:val="00D101A7"/>
    <w:rsid w:val="00D735A7"/>
    <w:rsid w:val="00DF1CBF"/>
    <w:rsid w:val="00E033F4"/>
    <w:rsid w:val="00E10DB7"/>
    <w:rsid w:val="00E24FEA"/>
    <w:rsid w:val="00E7543A"/>
    <w:rsid w:val="00E8288F"/>
    <w:rsid w:val="00F7485D"/>
    <w:rsid w:val="00FD16C3"/>
    <w:rsid w:val="00FD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6713"/>
  <w15:chartTrackingRefBased/>
  <w15:docId w15:val="{8C4E4406-10A6-4980-826E-EF0FAF9F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7254"/>
    <w:pPr>
      <w:spacing w:after="0"/>
      <w:jc w:val="left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725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725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7254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D725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D7254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A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AB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ABD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A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ABD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18FD8B-4B5B-4C0B-918B-E0767147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Pečečnik</dc:creator>
  <cp:keywords/>
  <dc:description/>
  <cp:lastModifiedBy>Miha Pečečnik</cp:lastModifiedBy>
  <cp:revision>2</cp:revision>
  <dcterms:created xsi:type="dcterms:W3CDTF">2025-06-17T07:02:00Z</dcterms:created>
  <dcterms:modified xsi:type="dcterms:W3CDTF">2025-06-17T07:02:00Z</dcterms:modified>
</cp:coreProperties>
</file>